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38E2" w14:textId="77777777" w:rsidR="00396B7E" w:rsidRPr="00487225" w:rsidRDefault="00396B7E">
      <w:pPr>
        <w:rPr>
          <w:rFonts w:ascii="Book Antiqua" w:hAnsi="Book Antiqua"/>
          <w:sz w:val="22"/>
          <w:szCs w:val="28"/>
        </w:rPr>
      </w:pPr>
    </w:p>
    <w:p w14:paraId="3F90097F" w14:textId="5813122C" w:rsidR="00396B7E" w:rsidRPr="00EF3592" w:rsidRDefault="0071258A" w:rsidP="00487225">
      <w:pPr>
        <w:jc w:val="center"/>
        <w:rPr>
          <w:rFonts w:ascii="Book Antiqua" w:hAnsi="Book Antiqua"/>
          <w:b/>
        </w:rPr>
      </w:pPr>
      <w:r w:rsidRPr="00EF3592">
        <w:rPr>
          <w:rFonts w:ascii="Book Antiqua" w:hAnsi="Book Antiqua"/>
          <w:b/>
          <w:color w:val="000000"/>
          <w:kern w:val="0"/>
        </w:rPr>
        <w:t>S</w:t>
      </w:r>
      <w:r w:rsidR="003167FD">
        <w:rPr>
          <w:rFonts w:ascii="Book Antiqua" w:hAnsi="Book Antiqua"/>
          <w:b/>
          <w:color w:val="000000"/>
          <w:kern w:val="0"/>
        </w:rPr>
        <w:t>elf-Declaration of</w:t>
      </w:r>
      <w:r w:rsidR="003167FD" w:rsidRPr="003167FD">
        <w:rPr>
          <w:rFonts w:ascii="Book Antiqua" w:hAnsi="Book Antiqua"/>
          <w:b/>
          <w:color w:val="000000"/>
          <w:kern w:val="0"/>
        </w:rPr>
        <w:t xml:space="preserve"> honorability</w:t>
      </w:r>
    </w:p>
    <w:p w14:paraId="13C92D59" w14:textId="77777777" w:rsidR="00396B7E" w:rsidRPr="00EF3592" w:rsidRDefault="00396B7E" w:rsidP="00487225">
      <w:pPr>
        <w:jc w:val="both"/>
        <w:rPr>
          <w:rFonts w:ascii="Book Antiqua" w:hAnsi="Book Antiqua"/>
          <w:color w:val="000000"/>
          <w:kern w:val="0"/>
        </w:rPr>
      </w:pPr>
    </w:p>
    <w:p w14:paraId="27DD6B80" w14:textId="77777777" w:rsidR="00487225" w:rsidRPr="00EF3592" w:rsidRDefault="00487225" w:rsidP="00487225">
      <w:pPr>
        <w:jc w:val="both"/>
        <w:rPr>
          <w:rFonts w:ascii="Book Antiqua" w:hAnsi="Book Antiqua"/>
          <w:color w:val="000000"/>
          <w:kern w:val="0"/>
        </w:rPr>
      </w:pPr>
    </w:p>
    <w:p w14:paraId="7471E1DE" w14:textId="77777777" w:rsidR="00487225" w:rsidRPr="00EF3592" w:rsidRDefault="00487225" w:rsidP="00487225">
      <w:pPr>
        <w:jc w:val="both"/>
        <w:rPr>
          <w:rFonts w:ascii="Book Antiqua" w:hAnsi="Book Antiqua"/>
          <w:color w:val="000000"/>
          <w:kern w:val="0"/>
        </w:rPr>
      </w:pPr>
    </w:p>
    <w:p w14:paraId="4FF2EFB8" w14:textId="77777777" w:rsidR="00487225" w:rsidRPr="00EF3592" w:rsidRDefault="00487225" w:rsidP="00487225">
      <w:pPr>
        <w:jc w:val="both"/>
        <w:rPr>
          <w:rFonts w:ascii="Book Antiqua" w:hAnsi="Book Antiqua"/>
          <w:color w:val="000000"/>
          <w:kern w:val="0"/>
        </w:rPr>
      </w:pPr>
      <w:r w:rsidRPr="00EF3592">
        <w:rPr>
          <w:rFonts w:ascii="Book Antiqua" w:hAnsi="Book Antiqua"/>
          <w:color w:val="000000"/>
          <w:kern w:val="0"/>
        </w:rPr>
        <w:t xml:space="preserve">I, the </w:t>
      </w:r>
      <w:r w:rsidR="0071258A" w:rsidRPr="00EF3592">
        <w:rPr>
          <w:rFonts w:ascii="Book Antiqua" w:hAnsi="Book Antiqua"/>
          <w:color w:val="000000"/>
          <w:kern w:val="0"/>
        </w:rPr>
        <w:t>undersigned</w:t>
      </w:r>
      <w:r w:rsidRPr="00EF3592">
        <w:rPr>
          <w:rFonts w:ascii="Book Antiqua" w:hAnsi="Book Antiqua"/>
          <w:color w:val="000000"/>
          <w:kern w:val="0"/>
        </w:rPr>
        <w:t xml:space="preserve"> ……………………………………………………………………………</w:t>
      </w:r>
    </w:p>
    <w:p w14:paraId="35E3393D" w14:textId="77777777" w:rsidR="00487225" w:rsidRPr="00EF3592" w:rsidRDefault="0071258A" w:rsidP="00487225">
      <w:pPr>
        <w:jc w:val="both"/>
        <w:rPr>
          <w:rFonts w:ascii="Book Antiqua" w:hAnsi="Book Antiqua"/>
          <w:color w:val="000000"/>
          <w:kern w:val="0"/>
        </w:rPr>
      </w:pPr>
      <w:r w:rsidRPr="00EF3592">
        <w:rPr>
          <w:rFonts w:ascii="Book Antiqua" w:hAnsi="Book Antiqua"/>
          <w:color w:val="000000"/>
          <w:kern w:val="0"/>
        </w:rPr>
        <w:t>Born in</w:t>
      </w:r>
      <w:r w:rsidR="0086427E" w:rsidRPr="00EF3592">
        <w:rPr>
          <w:rFonts w:ascii="Book Antiqua" w:hAnsi="Book Antiqua"/>
          <w:color w:val="000000"/>
          <w:kern w:val="0"/>
        </w:rPr>
        <w:t>………………………………</w:t>
      </w:r>
      <w:proofErr w:type="gramStart"/>
      <w:r w:rsidR="0086427E" w:rsidRPr="00EF3592">
        <w:rPr>
          <w:rFonts w:ascii="Book Antiqua" w:hAnsi="Book Antiqua"/>
          <w:color w:val="000000"/>
          <w:kern w:val="0"/>
        </w:rPr>
        <w:t>…..</w:t>
      </w:r>
      <w:proofErr w:type="gramEnd"/>
      <w:r w:rsidRPr="00EF3592">
        <w:rPr>
          <w:rFonts w:ascii="Book Antiqua" w:hAnsi="Book Antiqua"/>
          <w:color w:val="000000"/>
          <w:kern w:val="0"/>
        </w:rPr>
        <w:t>Country</w:t>
      </w:r>
      <w:r w:rsidR="0086427E" w:rsidRPr="00EF3592">
        <w:rPr>
          <w:rFonts w:ascii="Book Antiqua" w:hAnsi="Book Antiqua"/>
          <w:color w:val="000000"/>
          <w:kern w:val="0"/>
        </w:rPr>
        <w:t>……………………………………………</w:t>
      </w:r>
    </w:p>
    <w:p w14:paraId="6917B95E" w14:textId="77777777" w:rsidR="00396B7E" w:rsidRPr="00EF3592" w:rsidRDefault="0071258A" w:rsidP="00487225">
      <w:pPr>
        <w:jc w:val="both"/>
        <w:rPr>
          <w:rFonts w:ascii="Book Antiqua" w:hAnsi="Book Antiqua"/>
        </w:rPr>
      </w:pPr>
      <w:r w:rsidRPr="00EF3592">
        <w:rPr>
          <w:rFonts w:ascii="Book Antiqua" w:hAnsi="Book Antiqua"/>
          <w:color w:val="000000"/>
          <w:kern w:val="0"/>
        </w:rPr>
        <w:t>Date</w:t>
      </w:r>
      <w:r w:rsidR="00487225" w:rsidRPr="00EF3592">
        <w:rPr>
          <w:rFonts w:ascii="Book Antiqua" w:hAnsi="Book Antiqua"/>
          <w:color w:val="000000"/>
          <w:kern w:val="0"/>
        </w:rPr>
        <w:t xml:space="preserve"> of Birth……………………</w:t>
      </w:r>
    </w:p>
    <w:p w14:paraId="4E2F2DAE" w14:textId="77777777" w:rsidR="00396B7E" w:rsidRPr="00EF3592" w:rsidRDefault="0071258A" w:rsidP="00487225">
      <w:pPr>
        <w:jc w:val="both"/>
        <w:rPr>
          <w:rFonts w:ascii="Book Antiqua" w:hAnsi="Book Antiqua"/>
        </w:rPr>
      </w:pPr>
      <w:r w:rsidRPr="00EF3592">
        <w:rPr>
          <w:rFonts w:ascii="Book Antiqua" w:hAnsi="Book Antiqua"/>
          <w:color w:val="000000"/>
          <w:kern w:val="0"/>
        </w:rPr>
        <w:t xml:space="preserve">Tax Number </w:t>
      </w:r>
      <w:r w:rsidR="0086427E" w:rsidRPr="00EF3592">
        <w:rPr>
          <w:rFonts w:ascii="Book Antiqua" w:hAnsi="Book Antiqua"/>
          <w:color w:val="000000"/>
          <w:kern w:val="0"/>
        </w:rPr>
        <w:t>………………………………………………………….</w:t>
      </w:r>
    </w:p>
    <w:p w14:paraId="02F84096" w14:textId="77777777" w:rsidR="00396B7E" w:rsidRPr="00EF3592" w:rsidRDefault="00487225" w:rsidP="00487225">
      <w:pPr>
        <w:jc w:val="both"/>
        <w:rPr>
          <w:rFonts w:ascii="Book Antiqua" w:hAnsi="Book Antiqua"/>
        </w:rPr>
      </w:pPr>
      <w:r w:rsidRPr="00EF3592">
        <w:rPr>
          <w:rFonts w:ascii="Book Antiqua" w:hAnsi="Book Antiqua"/>
          <w:color w:val="000000"/>
          <w:kern w:val="0"/>
        </w:rPr>
        <w:t xml:space="preserve">Residing </w:t>
      </w:r>
      <w:r w:rsidR="0071258A" w:rsidRPr="00EF3592">
        <w:rPr>
          <w:rFonts w:ascii="Book Antiqua" w:hAnsi="Book Antiqua"/>
          <w:color w:val="000000"/>
          <w:kern w:val="0"/>
        </w:rPr>
        <w:t>in</w:t>
      </w:r>
      <w:r w:rsidRPr="00EF3592">
        <w:rPr>
          <w:rFonts w:ascii="Book Antiqua" w:hAnsi="Book Antiqua"/>
          <w:color w:val="000000"/>
          <w:kern w:val="0"/>
        </w:rPr>
        <w:t>………………</w:t>
      </w:r>
      <w:r w:rsidR="0071258A" w:rsidRPr="00EF3592">
        <w:rPr>
          <w:rFonts w:ascii="Book Antiqua" w:hAnsi="Book Antiqua"/>
          <w:color w:val="000000"/>
          <w:kern w:val="0"/>
        </w:rPr>
        <w:t xml:space="preserve">Address </w:t>
      </w:r>
      <w:r w:rsidRPr="00EF3592">
        <w:rPr>
          <w:rFonts w:ascii="Book Antiqua" w:hAnsi="Book Antiqua"/>
          <w:color w:val="000000"/>
          <w:kern w:val="0"/>
        </w:rPr>
        <w:t>……………………………………………………………</w:t>
      </w:r>
    </w:p>
    <w:p w14:paraId="08D25BD7" w14:textId="77777777" w:rsidR="00396B7E" w:rsidRPr="00EF3592" w:rsidRDefault="00396B7E" w:rsidP="00487225">
      <w:pPr>
        <w:jc w:val="both"/>
        <w:rPr>
          <w:rFonts w:ascii="Book Antiqua" w:hAnsi="Book Antiqua"/>
          <w:color w:val="000000"/>
          <w:kern w:val="0"/>
        </w:rPr>
      </w:pPr>
    </w:p>
    <w:p w14:paraId="0919F412" w14:textId="77777777" w:rsidR="00487225" w:rsidRPr="00EF3592" w:rsidRDefault="007B3168" w:rsidP="00487225">
      <w:pPr>
        <w:jc w:val="both"/>
        <w:rPr>
          <w:rFonts w:ascii="Book Antiqua" w:hAnsi="Book Antiqua"/>
          <w:color w:val="000000"/>
          <w:kern w:val="0"/>
        </w:rPr>
      </w:pPr>
      <w:r w:rsidRPr="00EF3592">
        <w:rPr>
          <w:rFonts w:ascii="Book Antiqua" w:hAnsi="Book Antiqua"/>
          <w:color w:val="000000"/>
          <w:kern w:val="0"/>
        </w:rPr>
        <w:t>P</w:t>
      </w:r>
      <w:r w:rsidR="0071258A" w:rsidRPr="00EF3592">
        <w:rPr>
          <w:rFonts w:ascii="Book Antiqua" w:hAnsi="Book Antiqua"/>
          <w:color w:val="000000"/>
          <w:kern w:val="0"/>
        </w:rPr>
        <w:t xml:space="preserve">ursuant to and for the purposes of Vatican Law no. </w:t>
      </w:r>
      <w:r w:rsidRPr="00EF3592">
        <w:rPr>
          <w:rFonts w:ascii="Book Antiqua" w:hAnsi="Book Antiqua"/>
          <w:color w:val="000000"/>
          <w:kern w:val="0"/>
        </w:rPr>
        <w:t xml:space="preserve">211 </w:t>
      </w:r>
      <w:r w:rsidR="0071258A" w:rsidRPr="00EF3592">
        <w:rPr>
          <w:rFonts w:ascii="Book Antiqua" w:hAnsi="Book Antiqua"/>
          <w:color w:val="000000"/>
          <w:kern w:val="0"/>
        </w:rPr>
        <w:t>of November 22, 2017 relating to the registration and supervision of not-for-profit entities, and the legislation in force on money laundering and terrorist financing prevention, enacted by the Financial Information Authority of the Holy See (AIF) with Regulat</w:t>
      </w:r>
      <w:r w:rsidRPr="00EF3592">
        <w:rPr>
          <w:rFonts w:ascii="Book Antiqua" w:hAnsi="Book Antiqua"/>
          <w:color w:val="000000"/>
          <w:kern w:val="0"/>
        </w:rPr>
        <w:t>ion No. 5 of September 19, 2018. U</w:t>
      </w:r>
      <w:r w:rsidR="0071258A" w:rsidRPr="00EF3592">
        <w:rPr>
          <w:rFonts w:ascii="Book Antiqua" w:hAnsi="Book Antiqua"/>
          <w:color w:val="000000"/>
          <w:kern w:val="0"/>
        </w:rPr>
        <w:t>nder my own responsibility, being aware of the fact that, in the case of false declarations or drafting and use of false deeds,</w:t>
      </w:r>
      <w:r w:rsidRPr="00EF3592">
        <w:rPr>
          <w:rFonts w:ascii="Book Antiqua" w:hAnsi="Book Antiqua"/>
          <w:color w:val="000000"/>
          <w:kern w:val="0"/>
        </w:rPr>
        <w:t xml:space="preserve"> </w:t>
      </w:r>
      <w:r w:rsidR="0071258A" w:rsidRPr="00EF3592">
        <w:rPr>
          <w:rFonts w:ascii="Book Antiqua" w:hAnsi="Book Antiqua"/>
          <w:color w:val="000000"/>
          <w:kern w:val="0"/>
        </w:rPr>
        <w:t>the sanctions set forth in the aforementioned law and in the AIF regulations w</w:t>
      </w:r>
      <w:r w:rsidR="00487225" w:rsidRPr="00EF3592">
        <w:rPr>
          <w:rFonts w:ascii="Book Antiqua" w:hAnsi="Book Antiqua"/>
          <w:color w:val="000000"/>
          <w:kern w:val="0"/>
        </w:rPr>
        <w:t>ill be enforced against myself,</w:t>
      </w:r>
    </w:p>
    <w:p w14:paraId="43B4FA0C" w14:textId="77777777" w:rsidR="00487225" w:rsidRPr="00EF3592" w:rsidRDefault="00487225" w:rsidP="00487225">
      <w:pPr>
        <w:jc w:val="both"/>
        <w:rPr>
          <w:rFonts w:ascii="Book Antiqua" w:hAnsi="Book Antiqua"/>
          <w:color w:val="000000"/>
          <w:kern w:val="0"/>
        </w:rPr>
      </w:pPr>
    </w:p>
    <w:p w14:paraId="10E96CB1" w14:textId="77777777" w:rsidR="00396B7E" w:rsidRPr="00EF3592" w:rsidRDefault="0071258A" w:rsidP="00487225">
      <w:pPr>
        <w:jc w:val="both"/>
        <w:rPr>
          <w:rFonts w:ascii="Book Antiqua" w:hAnsi="Book Antiqua"/>
        </w:rPr>
      </w:pPr>
      <w:r w:rsidRPr="00EF3592">
        <w:rPr>
          <w:rFonts w:ascii="Book Antiqua" w:hAnsi="Book Antiqua"/>
          <w:color w:val="000000"/>
          <w:kern w:val="0"/>
        </w:rPr>
        <w:t>I hereby declare, pursuant to the law in effect in my country of nationality:</w:t>
      </w:r>
    </w:p>
    <w:p w14:paraId="65FB7613" w14:textId="77777777" w:rsidR="00396B7E" w:rsidRPr="00EF3592" w:rsidRDefault="00396B7E" w:rsidP="00487225">
      <w:pPr>
        <w:jc w:val="both"/>
        <w:rPr>
          <w:rFonts w:ascii="Book Antiqua" w:hAnsi="Book Antiqua"/>
          <w:color w:val="000000"/>
          <w:kern w:val="0"/>
        </w:rPr>
      </w:pPr>
    </w:p>
    <w:p w14:paraId="7AEDA472" w14:textId="77777777" w:rsidR="00487225" w:rsidRPr="00EF3592" w:rsidRDefault="0071258A" w:rsidP="00487225">
      <w:pPr>
        <w:pStyle w:val="ListParagraph"/>
        <w:numPr>
          <w:ilvl w:val="0"/>
          <w:numId w:val="3"/>
        </w:numPr>
        <w:jc w:val="both"/>
        <w:rPr>
          <w:rFonts w:ascii="Book Antiqua" w:hAnsi="Book Antiqua"/>
          <w:color w:val="000000"/>
          <w:kern w:val="0"/>
          <w:szCs w:val="24"/>
        </w:rPr>
      </w:pPr>
      <w:r w:rsidRPr="00EF3592">
        <w:rPr>
          <w:rFonts w:ascii="Book Antiqua" w:hAnsi="Book Antiqua"/>
          <w:color w:val="000000"/>
          <w:kern w:val="0"/>
          <w:szCs w:val="24"/>
        </w:rPr>
        <w:t>To be entitled to my full rights as a citizen;</w:t>
      </w:r>
    </w:p>
    <w:p w14:paraId="09CA98B0" w14:textId="77777777" w:rsidR="00487225" w:rsidRPr="00EF3592" w:rsidRDefault="00487225" w:rsidP="00487225">
      <w:pPr>
        <w:pStyle w:val="ListParagraph"/>
        <w:jc w:val="both"/>
        <w:rPr>
          <w:rFonts w:ascii="Book Antiqua" w:hAnsi="Book Antiqua"/>
          <w:color w:val="000000"/>
          <w:kern w:val="0"/>
          <w:szCs w:val="24"/>
        </w:rPr>
      </w:pPr>
    </w:p>
    <w:p w14:paraId="3C504160" w14:textId="77777777" w:rsidR="00487225" w:rsidRPr="00EF3592" w:rsidRDefault="0071258A" w:rsidP="00487225">
      <w:pPr>
        <w:pStyle w:val="ListParagraph"/>
        <w:numPr>
          <w:ilvl w:val="0"/>
          <w:numId w:val="3"/>
        </w:numPr>
        <w:jc w:val="both"/>
        <w:rPr>
          <w:rFonts w:ascii="Book Antiqua" w:hAnsi="Book Antiqua"/>
          <w:color w:val="000000"/>
          <w:kern w:val="0"/>
          <w:szCs w:val="24"/>
        </w:rPr>
      </w:pPr>
      <w:r w:rsidRPr="00EF3592">
        <w:rPr>
          <w:rFonts w:ascii="Book Antiqua" w:hAnsi="Book Antiqua"/>
          <w:color w:val="000000"/>
          <w:kern w:val="0"/>
          <w:szCs w:val="24"/>
        </w:rPr>
        <w:t>Not to have received any irrevocable conviction or irrevocable judgement of application of the penalty in accordance with the Code of Criminal Procedure of my country, in respect of criminal offences against Public Administration, the Administration of Justice, public faith, the public economy, industry</w:t>
      </w:r>
      <w:r w:rsidR="007B3168" w:rsidRPr="00EF3592">
        <w:rPr>
          <w:rFonts w:ascii="Book Antiqua" w:hAnsi="Book Antiqua"/>
          <w:color w:val="000000"/>
          <w:kern w:val="0"/>
          <w:szCs w:val="24"/>
        </w:rPr>
        <w:t>,</w:t>
      </w:r>
      <w:r w:rsidRPr="00EF3592">
        <w:rPr>
          <w:rFonts w:ascii="Book Antiqua" w:hAnsi="Book Antiqua"/>
          <w:color w:val="000000"/>
          <w:kern w:val="0"/>
          <w:szCs w:val="24"/>
        </w:rPr>
        <w:t xml:space="preserve"> or commerce, or against property for which the law imposes the penalty of imprisonment; </w:t>
      </w:r>
    </w:p>
    <w:p w14:paraId="6DE8C482" w14:textId="77777777" w:rsidR="00487225" w:rsidRPr="00EF3592" w:rsidRDefault="00487225" w:rsidP="00487225">
      <w:pPr>
        <w:ind w:left="720"/>
        <w:rPr>
          <w:rFonts w:ascii="Book Antiqua" w:hAnsi="Book Antiqua"/>
          <w:color w:val="000000"/>
          <w:kern w:val="0"/>
        </w:rPr>
      </w:pPr>
    </w:p>
    <w:p w14:paraId="15C797C1" w14:textId="51209DD6" w:rsidR="00487225" w:rsidRPr="00EF3592" w:rsidRDefault="0071258A" w:rsidP="00CD08C9">
      <w:pPr>
        <w:pStyle w:val="ListParagraph"/>
        <w:numPr>
          <w:ilvl w:val="0"/>
          <w:numId w:val="3"/>
        </w:numPr>
        <w:jc w:val="both"/>
        <w:rPr>
          <w:rFonts w:ascii="Book Antiqua" w:hAnsi="Book Antiqua"/>
          <w:color w:val="000000"/>
          <w:kern w:val="0"/>
          <w:szCs w:val="24"/>
        </w:rPr>
      </w:pPr>
      <w:r w:rsidRPr="00EF3592">
        <w:rPr>
          <w:rFonts w:ascii="Book Antiqua" w:hAnsi="Book Antiqua"/>
          <w:color w:val="000000"/>
          <w:kern w:val="0"/>
          <w:szCs w:val="24"/>
        </w:rPr>
        <w:t xml:space="preserve">Not to have been declared </w:t>
      </w:r>
      <w:r w:rsidR="00CD08C9">
        <w:rPr>
          <w:rFonts w:ascii="Book Antiqua" w:hAnsi="Book Antiqua"/>
          <w:color w:val="000000"/>
          <w:kern w:val="0"/>
          <w:szCs w:val="24"/>
        </w:rPr>
        <w:t xml:space="preserve">- </w:t>
      </w:r>
      <w:r w:rsidR="00CD08C9" w:rsidRPr="00CD08C9">
        <w:rPr>
          <w:rFonts w:ascii="Book Antiqua" w:hAnsi="Book Antiqua"/>
          <w:color w:val="000000"/>
          <w:kern w:val="0"/>
          <w:szCs w:val="24"/>
        </w:rPr>
        <w:t xml:space="preserve">according to the rules of </w:t>
      </w:r>
      <w:r w:rsidR="004158FD">
        <w:rPr>
          <w:rFonts w:ascii="Book Antiqua" w:hAnsi="Book Antiqua"/>
          <w:color w:val="000000"/>
          <w:kern w:val="0"/>
          <w:szCs w:val="24"/>
        </w:rPr>
        <w:t>my</w:t>
      </w:r>
      <w:r w:rsidR="00CD08C9" w:rsidRPr="00CD08C9">
        <w:rPr>
          <w:rFonts w:ascii="Book Antiqua" w:hAnsi="Book Antiqua"/>
          <w:color w:val="000000"/>
          <w:kern w:val="0"/>
          <w:szCs w:val="24"/>
        </w:rPr>
        <w:t xml:space="preserve"> country</w:t>
      </w:r>
      <w:r w:rsidR="00CD08C9">
        <w:rPr>
          <w:rFonts w:ascii="Book Antiqua" w:hAnsi="Book Antiqua"/>
          <w:color w:val="000000"/>
          <w:kern w:val="0"/>
          <w:szCs w:val="24"/>
        </w:rPr>
        <w:t xml:space="preserve"> - </w:t>
      </w:r>
      <w:r w:rsidRPr="00EF3592">
        <w:rPr>
          <w:rFonts w:ascii="Book Antiqua" w:hAnsi="Book Antiqua"/>
          <w:color w:val="000000"/>
          <w:kern w:val="0"/>
          <w:szCs w:val="24"/>
        </w:rPr>
        <w:t xml:space="preserve">bankrupt, unless rehabilitated, nor to have been Chairman, Director with delegated powers, Director General, Statutory Auditor of companies or entities that have been subject to bankruptcy proceedings, composition with creditors, or administrative compulsory winding up, for at least three financial years prior to the adoption of the respective measures, it being understood that the impediment lasts for up to five years after the adoption of the measures; </w:t>
      </w:r>
    </w:p>
    <w:p w14:paraId="25158994" w14:textId="77777777" w:rsidR="00487225" w:rsidRPr="00EF3592" w:rsidRDefault="00487225" w:rsidP="00487225">
      <w:pPr>
        <w:pStyle w:val="ListParagraph"/>
        <w:rPr>
          <w:rFonts w:ascii="Book Antiqua" w:hAnsi="Book Antiqua"/>
          <w:color w:val="000000"/>
          <w:kern w:val="0"/>
          <w:szCs w:val="24"/>
        </w:rPr>
      </w:pPr>
    </w:p>
    <w:p w14:paraId="464BAAA9" w14:textId="0D657D6C" w:rsidR="00396B7E" w:rsidRPr="00EF3592" w:rsidRDefault="0071258A" w:rsidP="00487225">
      <w:pPr>
        <w:pStyle w:val="ListParagraph"/>
        <w:numPr>
          <w:ilvl w:val="0"/>
          <w:numId w:val="3"/>
        </w:numPr>
        <w:jc w:val="both"/>
        <w:rPr>
          <w:rFonts w:ascii="Book Antiqua" w:hAnsi="Book Antiqua"/>
          <w:color w:val="000000"/>
          <w:kern w:val="0"/>
          <w:szCs w:val="24"/>
        </w:rPr>
      </w:pPr>
      <w:r w:rsidRPr="00EF3592">
        <w:rPr>
          <w:rFonts w:ascii="Book Antiqua" w:hAnsi="Book Antiqua"/>
          <w:color w:val="000000"/>
          <w:kern w:val="0"/>
          <w:szCs w:val="24"/>
        </w:rPr>
        <w:t>Not to be in situations of forfeiture, proh</w:t>
      </w:r>
      <w:r w:rsidR="00BD4F96">
        <w:rPr>
          <w:rFonts w:ascii="Book Antiqua" w:hAnsi="Book Antiqua"/>
          <w:color w:val="000000"/>
          <w:kern w:val="0"/>
          <w:szCs w:val="24"/>
        </w:rPr>
        <w:t xml:space="preserve">ibition, or suspension stipulated </w:t>
      </w:r>
      <w:r w:rsidR="009440B4">
        <w:rPr>
          <w:rFonts w:ascii="Book Antiqua" w:hAnsi="Book Antiqua"/>
          <w:color w:val="000000"/>
          <w:kern w:val="0"/>
          <w:szCs w:val="24"/>
        </w:rPr>
        <w:t>by anti-</w:t>
      </w:r>
      <w:r w:rsidR="00CD08C9">
        <w:rPr>
          <w:rFonts w:ascii="Book Antiqua" w:hAnsi="Book Antiqua"/>
          <w:color w:val="000000"/>
          <w:kern w:val="0"/>
          <w:szCs w:val="24"/>
        </w:rPr>
        <w:t>mafia</w:t>
      </w:r>
      <w:r w:rsidR="009440B4">
        <w:rPr>
          <w:rFonts w:ascii="Book Antiqua" w:hAnsi="Book Antiqua"/>
          <w:color w:val="000000"/>
          <w:kern w:val="0"/>
          <w:szCs w:val="24"/>
        </w:rPr>
        <w:t xml:space="preserve"> laws</w:t>
      </w:r>
      <w:r w:rsidR="00CD08C9">
        <w:rPr>
          <w:rFonts w:ascii="Book Antiqua" w:hAnsi="Book Antiqua"/>
          <w:color w:val="000000"/>
          <w:kern w:val="0"/>
          <w:szCs w:val="24"/>
        </w:rPr>
        <w:t xml:space="preserve"> of </w:t>
      </w:r>
      <w:r w:rsidR="003D5D7E">
        <w:rPr>
          <w:rFonts w:ascii="Book Antiqua" w:hAnsi="Book Antiqua"/>
          <w:color w:val="000000"/>
          <w:kern w:val="0"/>
          <w:szCs w:val="24"/>
        </w:rPr>
        <w:t>my</w:t>
      </w:r>
      <w:r w:rsidR="00CD08C9">
        <w:rPr>
          <w:rFonts w:ascii="Book Antiqua" w:hAnsi="Book Antiqua"/>
          <w:color w:val="000000"/>
          <w:kern w:val="0"/>
          <w:szCs w:val="24"/>
        </w:rPr>
        <w:t xml:space="preserve"> country</w:t>
      </w:r>
      <w:r w:rsidR="009440B4">
        <w:rPr>
          <w:rFonts w:ascii="Book Antiqua" w:hAnsi="Book Antiqua"/>
          <w:color w:val="000000"/>
          <w:kern w:val="0"/>
          <w:szCs w:val="24"/>
        </w:rPr>
        <w:t>.</w:t>
      </w:r>
    </w:p>
    <w:p w14:paraId="5FDF0290" w14:textId="77777777" w:rsidR="00396B7E" w:rsidRPr="00EF3592" w:rsidRDefault="00396B7E" w:rsidP="00487225">
      <w:pPr>
        <w:jc w:val="both"/>
        <w:rPr>
          <w:rFonts w:ascii="Book Antiqua" w:hAnsi="Book Antiqua"/>
          <w:color w:val="000000"/>
          <w:kern w:val="0"/>
        </w:rPr>
      </w:pPr>
    </w:p>
    <w:p w14:paraId="0972411B" w14:textId="77777777" w:rsidR="00396B7E" w:rsidRPr="00EF3592" w:rsidRDefault="0071258A" w:rsidP="00487225">
      <w:pPr>
        <w:jc w:val="both"/>
        <w:rPr>
          <w:rFonts w:ascii="Book Antiqua" w:hAnsi="Book Antiqua"/>
          <w:color w:val="000000"/>
          <w:kern w:val="0"/>
        </w:rPr>
      </w:pPr>
      <w:r w:rsidRPr="00EF3592">
        <w:rPr>
          <w:rFonts w:ascii="Book Antiqua" w:hAnsi="Book Antiqua"/>
          <w:color w:val="000000"/>
          <w:kern w:val="0"/>
        </w:rPr>
        <w:t>(Place and date)</w:t>
      </w:r>
    </w:p>
    <w:p w14:paraId="7F3866C5" w14:textId="77777777" w:rsidR="00487225" w:rsidRPr="00EF3592" w:rsidRDefault="00487225" w:rsidP="00487225">
      <w:pPr>
        <w:jc w:val="both"/>
        <w:rPr>
          <w:rFonts w:ascii="Book Antiqua" w:hAnsi="Book Antiqua"/>
        </w:rPr>
      </w:pPr>
    </w:p>
    <w:p w14:paraId="31CB9C16" w14:textId="77777777" w:rsidR="00396B7E" w:rsidRPr="00EF3592" w:rsidRDefault="00396B7E" w:rsidP="00487225">
      <w:pPr>
        <w:jc w:val="both"/>
        <w:rPr>
          <w:rFonts w:ascii="Book Antiqua" w:hAnsi="Book Antiqua"/>
          <w:color w:val="000000"/>
          <w:kern w:val="0"/>
        </w:rPr>
      </w:pPr>
    </w:p>
    <w:p w14:paraId="6B2FCFE1" w14:textId="77777777" w:rsidR="00396B7E" w:rsidRPr="00EF3592" w:rsidRDefault="0071258A" w:rsidP="00487225">
      <w:pPr>
        <w:jc w:val="both"/>
        <w:rPr>
          <w:rFonts w:ascii="Book Antiqua" w:hAnsi="Book Antiqua"/>
        </w:rPr>
      </w:pPr>
      <w:r w:rsidRPr="00EF3592">
        <w:rPr>
          <w:rFonts w:ascii="Book Antiqua" w:hAnsi="Book Antiqua"/>
          <w:color w:val="000000"/>
          <w:kern w:val="0"/>
        </w:rPr>
        <w:t>THE DECLARANT</w:t>
      </w:r>
    </w:p>
    <w:sectPr w:rsidR="00396B7E" w:rsidRPr="00EF3592">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F1F6A"/>
    <w:multiLevelType w:val="hybridMultilevel"/>
    <w:tmpl w:val="C9FC43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D5816E9"/>
    <w:multiLevelType w:val="hybridMultilevel"/>
    <w:tmpl w:val="39E218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2CA0804"/>
    <w:multiLevelType w:val="hybridMultilevel"/>
    <w:tmpl w:val="B27E2E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350984">
    <w:abstractNumId w:val="1"/>
  </w:num>
  <w:num w:numId="2" w16cid:durableId="1156264838">
    <w:abstractNumId w:val="2"/>
  </w:num>
  <w:num w:numId="3" w16cid:durableId="160834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7E"/>
    <w:rsid w:val="00057308"/>
    <w:rsid w:val="003167FD"/>
    <w:rsid w:val="00396B7E"/>
    <w:rsid w:val="003D5D7E"/>
    <w:rsid w:val="004158FD"/>
    <w:rsid w:val="00487225"/>
    <w:rsid w:val="006E637C"/>
    <w:rsid w:val="0071258A"/>
    <w:rsid w:val="007B3168"/>
    <w:rsid w:val="0086427E"/>
    <w:rsid w:val="008B354F"/>
    <w:rsid w:val="008C2E67"/>
    <w:rsid w:val="009440B4"/>
    <w:rsid w:val="00A954A7"/>
    <w:rsid w:val="00BD4F96"/>
    <w:rsid w:val="00CA2609"/>
    <w:rsid w:val="00CD08C9"/>
    <w:rsid w:val="00EF35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977D"/>
  <w15:docId w15:val="{6ED25AFD-1981-40C3-BC37-AA49B4A4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487225"/>
    <w:pPr>
      <w:ind w:left="720"/>
      <w:contextualSpacing/>
    </w:pPr>
    <w:rPr>
      <w:rFonts w:cs="Mangal"/>
      <w:szCs w:val="21"/>
    </w:rPr>
  </w:style>
  <w:style w:type="paragraph" w:styleId="BalloonText">
    <w:name w:val="Balloon Text"/>
    <w:basedOn w:val="Normal"/>
    <w:link w:val="BalloonTextChar"/>
    <w:uiPriority w:val="99"/>
    <w:semiHidden/>
    <w:unhideWhenUsed/>
    <w:rsid w:val="008B354F"/>
    <w:rPr>
      <w:rFonts w:ascii="Segoe UI" w:hAnsi="Segoe UI" w:cs="Mangal"/>
      <w:sz w:val="18"/>
      <w:szCs w:val="16"/>
    </w:rPr>
  </w:style>
  <w:style w:type="character" w:customStyle="1" w:styleId="BalloonTextChar">
    <w:name w:val="Balloon Text Char"/>
    <w:basedOn w:val="DefaultParagraphFont"/>
    <w:link w:val="BalloonText"/>
    <w:uiPriority w:val="99"/>
    <w:semiHidden/>
    <w:rsid w:val="008B354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Calvo Crespo, Irene</cp:lastModifiedBy>
  <cp:revision>2</cp:revision>
  <cp:lastPrinted>2024-04-12T06:58:00Z</cp:lastPrinted>
  <dcterms:created xsi:type="dcterms:W3CDTF">2024-04-12T10:58:00Z</dcterms:created>
  <dcterms:modified xsi:type="dcterms:W3CDTF">2024-04-12T10:58:00Z</dcterms:modified>
  <dc:language>en-US</dc:language>
</cp:coreProperties>
</file>